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C29DC" w:rsidRDefault="008C29DC">
      <w:pPr>
        <w:jc w:val="center"/>
        <w:rPr>
          <w:rFonts w:ascii="Cambria" w:eastAsia="Cambria" w:hAnsi="Cambria" w:cs="Cambria"/>
          <w:sz w:val="28"/>
          <w:szCs w:val="28"/>
        </w:rPr>
      </w:pPr>
    </w:p>
    <w:p w14:paraId="00000003" w14:textId="727231E0" w:rsidR="008C29DC" w:rsidRDefault="00360CFC" w:rsidP="00185B9D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Town of Stowe </w:t>
      </w:r>
      <w:r w:rsidR="00185B9D">
        <w:rPr>
          <w:rFonts w:ascii="Cambria" w:eastAsia="Cambria" w:hAnsi="Cambria" w:cs="Cambria"/>
          <w:sz w:val="28"/>
          <w:szCs w:val="28"/>
        </w:rPr>
        <w:t>A</w:t>
      </w:r>
      <w:r>
        <w:rPr>
          <w:rFonts w:ascii="Cambria" w:eastAsia="Cambria" w:hAnsi="Cambria" w:cs="Cambria"/>
          <w:b/>
          <w:sz w:val="28"/>
          <w:szCs w:val="28"/>
        </w:rPr>
        <w:t>rts and Culture Commission</w:t>
      </w:r>
    </w:p>
    <w:p w14:paraId="00000004" w14:textId="22C4CA84" w:rsidR="008C29DC" w:rsidRDefault="00360CFC" w:rsidP="00185B9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Wednesday, </w:t>
      </w:r>
      <w:r w:rsidR="007B153C">
        <w:rPr>
          <w:rFonts w:ascii="Cambria" w:eastAsia="Cambria" w:hAnsi="Cambria" w:cs="Cambria"/>
          <w:b/>
        </w:rPr>
        <w:t>April</w:t>
      </w:r>
      <w:r w:rsidR="001B4A29">
        <w:rPr>
          <w:rFonts w:ascii="Cambria" w:eastAsia="Cambria" w:hAnsi="Cambria" w:cs="Cambria"/>
          <w:b/>
        </w:rPr>
        <w:t xml:space="preserve"> </w:t>
      </w:r>
      <w:r w:rsidR="00D81B96">
        <w:rPr>
          <w:rFonts w:ascii="Cambria" w:eastAsia="Cambria" w:hAnsi="Cambria" w:cs="Cambria"/>
          <w:b/>
        </w:rPr>
        <w:t>9</w:t>
      </w:r>
      <w:r>
        <w:rPr>
          <w:rFonts w:ascii="Cambria" w:eastAsia="Cambria" w:hAnsi="Cambria" w:cs="Cambria"/>
          <w:b/>
        </w:rPr>
        <w:t>,</w:t>
      </w:r>
      <w:r w:rsidR="001B4A29">
        <w:rPr>
          <w:rFonts w:ascii="Cambria" w:eastAsia="Cambria" w:hAnsi="Cambria" w:cs="Cambria"/>
          <w:b/>
        </w:rPr>
        <w:t xml:space="preserve"> 2025.</w:t>
      </w:r>
      <w:r>
        <w:rPr>
          <w:rFonts w:ascii="Cambria" w:eastAsia="Cambria" w:hAnsi="Cambria" w:cs="Cambria"/>
          <w:b/>
        </w:rPr>
        <w:t xml:space="preserve"> 9 am.</w:t>
      </w:r>
    </w:p>
    <w:p w14:paraId="00000005" w14:textId="77777777" w:rsidR="008C29DC" w:rsidRDefault="008C29DC">
      <w:pPr>
        <w:jc w:val="center"/>
        <w:rPr>
          <w:rFonts w:ascii="Cambria" w:eastAsia="Cambria" w:hAnsi="Cambria" w:cs="Cambria"/>
        </w:rPr>
      </w:pPr>
    </w:p>
    <w:p w14:paraId="2693755A" w14:textId="1AEA8E08" w:rsidR="00185B9D" w:rsidRDefault="00360CFC" w:rsidP="00185B9D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MEETING </w:t>
      </w:r>
      <w:r w:rsidR="00185B9D">
        <w:rPr>
          <w:rFonts w:ascii="Cambria" w:eastAsia="Cambria" w:hAnsi="Cambria" w:cs="Cambria"/>
          <w:b/>
        </w:rPr>
        <w:t>MINUTES</w:t>
      </w:r>
    </w:p>
    <w:p w14:paraId="4C9ECB76" w14:textId="77777777" w:rsidR="00185B9D" w:rsidRDefault="00185B9D" w:rsidP="00185B9D">
      <w:pPr>
        <w:rPr>
          <w:rFonts w:ascii="Cambria" w:eastAsia="Cambria" w:hAnsi="Cambria" w:cs="Cambria"/>
          <w:b/>
        </w:rPr>
      </w:pPr>
    </w:p>
    <w:p w14:paraId="2814EE3C" w14:textId="623E1B18" w:rsidR="00AE0F89" w:rsidRPr="00E61E89" w:rsidRDefault="00185B9D">
      <w:pPr>
        <w:rPr>
          <w:rFonts w:ascii="Cambria" w:eastAsia="Cambria" w:hAnsi="Cambria" w:cs="Cambria"/>
          <w:color w:val="000000"/>
          <w:sz w:val="20"/>
          <w:szCs w:val="20"/>
        </w:rPr>
      </w:pPr>
      <w:r w:rsidRPr="00AE0F89">
        <w:rPr>
          <w:rFonts w:ascii="Cambria" w:eastAsia="Cambria" w:hAnsi="Cambria" w:cs="Cambria"/>
          <w:color w:val="000000"/>
          <w:sz w:val="20"/>
          <w:szCs w:val="20"/>
        </w:rPr>
        <w:t xml:space="preserve">Present: </w:t>
      </w:r>
      <w:r w:rsidR="00E92826" w:rsidRPr="00AE0F89">
        <w:rPr>
          <w:rFonts w:ascii="Cambria" w:eastAsia="Cambria" w:hAnsi="Cambria" w:cs="Cambria"/>
          <w:color w:val="000000"/>
          <w:sz w:val="20"/>
          <w:szCs w:val="20"/>
        </w:rPr>
        <w:t xml:space="preserve">Don Jones, Loren Polk, </w:t>
      </w:r>
      <w:r w:rsidR="00AE0F89" w:rsidRPr="00AE0F89">
        <w:rPr>
          <w:rFonts w:ascii="Cambria" w:eastAsia="Cambria" w:hAnsi="Cambria" w:cs="Cambria"/>
          <w:color w:val="000000"/>
          <w:sz w:val="20"/>
          <w:szCs w:val="20"/>
        </w:rPr>
        <w:t>Barbara Baraw</w:t>
      </w:r>
      <w:r w:rsidR="00D81B96"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r w:rsidR="00F37E11">
        <w:rPr>
          <w:rFonts w:ascii="Cambria" w:eastAsia="Cambria" w:hAnsi="Cambria" w:cs="Cambria"/>
          <w:color w:val="000000"/>
          <w:sz w:val="20"/>
          <w:szCs w:val="20"/>
        </w:rPr>
        <w:t>Brook Hailey</w:t>
      </w:r>
      <w:r w:rsidR="00E40F52">
        <w:rPr>
          <w:rFonts w:ascii="Cambria" w:eastAsia="Cambria" w:hAnsi="Cambria" w:cs="Cambria"/>
          <w:color w:val="000000"/>
          <w:sz w:val="20"/>
          <w:szCs w:val="20"/>
        </w:rPr>
        <w:t>,</w:t>
      </w:r>
      <w:r w:rsidR="00290B11">
        <w:rPr>
          <w:rFonts w:ascii="Cambria" w:eastAsia="Cambria" w:hAnsi="Cambria" w:cs="Cambria"/>
          <w:color w:val="000000"/>
          <w:sz w:val="20"/>
          <w:szCs w:val="20"/>
        </w:rPr>
        <w:t xml:space="preserve"> Carrie Simmons</w:t>
      </w:r>
    </w:p>
    <w:p w14:paraId="07DD3C06" w14:textId="77777777" w:rsidR="00E40F52" w:rsidRDefault="00E40F52">
      <w:pPr>
        <w:rPr>
          <w:rFonts w:ascii="Cambria" w:eastAsia="Cambria" w:hAnsi="Cambria" w:cs="Cambria"/>
          <w:color w:val="000000"/>
          <w:sz w:val="20"/>
          <w:szCs w:val="20"/>
          <w:highlight w:val="yellow"/>
        </w:rPr>
      </w:pPr>
    </w:p>
    <w:p w14:paraId="4B34631D" w14:textId="45C39EBF" w:rsidR="00E92826" w:rsidRPr="00E0389B" w:rsidRDefault="00AE0F89">
      <w:pPr>
        <w:rPr>
          <w:rFonts w:ascii="Cambria" w:eastAsia="Cambria" w:hAnsi="Cambria" w:cs="Cambria"/>
          <w:color w:val="000000"/>
          <w:sz w:val="20"/>
          <w:szCs w:val="20"/>
        </w:rPr>
      </w:pPr>
      <w:r w:rsidRPr="00E0389B">
        <w:rPr>
          <w:rFonts w:ascii="Cambria" w:eastAsia="Cambria" w:hAnsi="Cambria" w:cs="Cambria"/>
          <w:color w:val="000000"/>
          <w:sz w:val="20"/>
          <w:szCs w:val="20"/>
        </w:rPr>
        <w:t>Absent:</w:t>
      </w:r>
      <w:r w:rsidR="001B118C" w:rsidRPr="00E0389B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8C06A1" w:rsidRPr="00E0389B">
        <w:rPr>
          <w:rFonts w:ascii="Cambria" w:eastAsia="Cambria" w:hAnsi="Cambria" w:cs="Cambria"/>
          <w:color w:val="000000"/>
          <w:sz w:val="20"/>
          <w:szCs w:val="20"/>
        </w:rPr>
        <w:t xml:space="preserve"> Seth Soloway</w:t>
      </w:r>
      <w:r w:rsidR="00874BDF" w:rsidRPr="00E0389B">
        <w:rPr>
          <w:rFonts w:ascii="Cambria" w:eastAsia="Cambria" w:hAnsi="Cambria" w:cs="Cambria"/>
          <w:color w:val="000000"/>
          <w:sz w:val="20"/>
          <w:szCs w:val="20"/>
        </w:rPr>
        <w:t>, Marty Fried, Beth Liberman, Aimee Green</w:t>
      </w:r>
    </w:p>
    <w:p w14:paraId="42051019" w14:textId="77777777" w:rsidR="0018717E" w:rsidRDefault="0018717E" w:rsidP="00185B9D">
      <w:pPr>
        <w:rPr>
          <w:rFonts w:ascii="Cambria" w:eastAsia="Cambria" w:hAnsi="Cambria" w:cs="Cambria"/>
          <w:color w:val="000000"/>
          <w:sz w:val="20"/>
          <w:szCs w:val="20"/>
        </w:rPr>
      </w:pPr>
    </w:p>
    <w:p w14:paraId="0BEC4B2F" w14:textId="62C02183" w:rsidR="00185B9D" w:rsidRPr="00E61E89" w:rsidRDefault="00826CA1" w:rsidP="00185B9D">
      <w:pPr>
        <w:rPr>
          <w:rFonts w:ascii="Cambria" w:eastAsia="Cambria" w:hAnsi="Cambria" w:cs="Cambria"/>
          <w:b/>
          <w:bCs/>
        </w:rPr>
      </w:pPr>
      <w:r w:rsidRPr="000708BA">
        <w:rPr>
          <w:rFonts w:ascii="Cambria" w:eastAsia="Cambria" w:hAnsi="Cambria" w:cs="Cambria"/>
          <w:b/>
          <w:bCs/>
        </w:rPr>
        <w:t>Call to Order</w:t>
      </w:r>
    </w:p>
    <w:p w14:paraId="53104BF8" w14:textId="75907D87" w:rsidR="0018717E" w:rsidRPr="009A41AC" w:rsidRDefault="0018717E" w:rsidP="0018717E">
      <w:pPr>
        <w:rPr>
          <w:rFonts w:ascii="Cambria" w:eastAsia="Cambria" w:hAnsi="Cambria" w:cs="Cambria"/>
        </w:rPr>
      </w:pPr>
      <w:r w:rsidRPr="009A41AC">
        <w:rPr>
          <w:rFonts w:ascii="Cambria" w:eastAsia="Cambria" w:hAnsi="Cambria" w:cs="Cambria"/>
        </w:rPr>
        <w:t>Don called the meeting to order and gave a brief overview of the agenda.</w:t>
      </w:r>
    </w:p>
    <w:p w14:paraId="30289388" w14:textId="51B32918" w:rsidR="00185B9D" w:rsidRPr="009A41AC" w:rsidRDefault="00E0389B" w:rsidP="00185B9D">
      <w:pPr>
        <w:rPr>
          <w:rFonts w:ascii="Cambria" w:eastAsia="Cambria" w:hAnsi="Cambria" w:cs="Cambria"/>
        </w:rPr>
      </w:pPr>
      <w:r w:rsidRPr="009A41AC">
        <w:rPr>
          <w:rFonts w:ascii="Cambria" w:eastAsia="Cambria" w:hAnsi="Cambria" w:cs="Cambria"/>
        </w:rPr>
        <w:t>February</w:t>
      </w:r>
      <w:r w:rsidR="00185B9D" w:rsidRPr="009A41AC">
        <w:rPr>
          <w:rFonts w:ascii="Cambria" w:eastAsia="Cambria" w:hAnsi="Cambria" w:cs="Cambria"/>
        </w:rPr>
        <w:t xml:space="preserve"> minutes were approved as written</w:t>
      </w:r>
      <w:r w:rsidRPr="009A41AC">
        <w:rPr>
          <w:rFonts w:ascii="Cambria" w:eastAsia="Cambria" w:hAnsi="Cambria" w:cs="Cambria"/>
        </w:rPr>
        <w:t xml:space="preserve">, and modified agenda was </w:t>
      </w:r>
      <w:r w:rsidR="009A41AC" w:rsidRPr="009A41AC">
        <w:rPr>
          <w:rFonts w:ascii="Cambria" w:eastAsia="Cambria" w:hAnsi="Cambria" w:cs="Cambria"/>
        </w:rPr>
        <w:t>approved.</w:t>
      </w:r>
    </w:p>
    <w:p w14:paraId="3297F146" w14:textId="77777777" w:rsidR="00185B9D" w:rsidRDefault="00185B9D" w:rsidP="00185B9D">
      <w:pPr>
        <w:rPr>
          <w:rFonts w:ascii="Cambria" w:eastAsia="Cambria" w:hAnsi="Cambria" w:cs="Cambria"/>
        </w:rPr>
      </w:pPr>
    </w:p>
    <w:p w14:paraId="6661B34E" w14:textId="39076895" w:rsidR="009A41AC" w:rsidRPr="009A41AC" w:rsidRDefault="009A41AC" w:rsidP="00185B9D">
      <w:pPr>
        <w:rPr>
          <w:rFonts w:ascii="Cambria" w:eastAsia="Cambria" w:hAnsi="Cambria" w:cs="Cambria"/>
          <w:b/>
          <w:bCs/>
        </w:rPr>
      </w:pPr>
      <w:r w:rsidRPr="009A41AC">
        <w:rPr>
          <w:rFonts w:ascii="Cambria" w:eastAsia="Cambria" w:hAnsi="Cambria" w:cs="Cambria"/>
          <w:b/>
          <w:bCs/>
        </w:rPr>
        <w:t>No Visitors or Public Comment.</w:t>
      </w:r>
    </w:p>
    <w:p w14:paraId="0434D44F" w14:textId="77777777" w:rsidR="009A41AC" w:rsidRDefault="009A41AC" w:rsidP="00185B9D">
      <w:pPr>
        <w:rPr>
          <w:rFonts w:ascii="Cambria" w:eastAsia="Cambria" w:hAnsi="Cambria" w:cs="Cambria"/>
        </w:rPr>
      </w:pPr>
    </w:p>
    <w:p w14:paraId="6872FB14" w14:textId="165ABBC8" w:rsidR="00826CA1" w:rsidRDefault="0018717E" w:rsidP="00185B9D">
      <w:pPr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New Business</w:t>
      </w:r>
    </w:p>
    <w:p w14:paraId="604617EA" w14:textId="77777777" w:rsidR="0018717E" w:rsidRDefault="0018717E" w:rsidP="00185B9D">
      <w:pPr>
        <w:rPr>
          <w:rFonts w:ascii="Cambria" w:eastAsia="Cambria" w:hAnsi="Cambria" w:cs="Cambria"/>
          <w:b/>
          <w:bCs/>
        </w:rPr>
      </w:pPr>
    </w:p>
    <w:p w14:paraId="14D9F97B" w14:textId="4460033E" w:rsidR="00E92826" w:rsidRDefault="00CB0960" w:rsidP="00E9282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1.</w:t>
      </w:r>
      <w:r w:rsidR="00C615A9">
        <w:rPr>
          <w:rFonts w:ascii="Cambria" w:eastAsia="Cambria" w:hAnsi="Cambria" w:cs="Cambria"/>
        </w:rPr>
        <w:t xml:space="preserve"> </w:t>
      </w:r>
      <w:r w:rsidR="00C615A9">
        <w:rPr>
          <w:rFonts w:ascii="Cambria" w:eastAsia="Cambria" w:hAnsi="Cambria" w:cs="Cambria"/>
        </w:rPr>
        <w:tab/>
      </w:r>
      <w:r w:rsidR="00E92826">
        <w:rPr>
          <w:rFonts w:ascii="Cambria" w:eastAsia="Cambria" w:hAnsi="Cambria" w:cs="Cambria"/>
        </w:rPr>
        <w:t>LIAISON REPORTS</w:t>
      </w:r>
    </w:p>
    <w:p w14:paraId="6C3F5684" w14:textId="0D19030B" w:rsidR="00AD6F9E" w:rsidRPr="00DD7FEF" w:rsidRDefault="008C06A1" w:rsidP="00EB4D17">
      <w:pPr>
        <w:pStyle w:val="ListParagraph"/>
        <w:numPr>
          <w:ilvl w:val="0"/>
          <w:numId w:val="9"/>
        </w:numPr>
        <w:rPr>
          <w:rFonts w:ascii="Cambria" w:eastAsia="Cambria" w:hAnsi="Cambria" w:cs="Cambria"/>
        </w:rPr>
      </w:pPr>
      <w:r w:rsidRPr="00DD7FEF">
        <w:rPr>
          <w:rFonts w:ascii="Cambria" w:eastAsia="Cambria" w:hAnsi="Cambria" w:cs="Cambria"/>
        </w:rPr>
        <w:t xml:space="preserve">Don reviewed minutes of the Selectboard and highlighted </w:t>
      </w:r>
      <w:r w:rsidR="00EB4D17" w:rsidRPr="00DD7FEF">
        <w:rPr>
          <w:rFonts w:ascii="Cambria" w:eastAsia="Cambria" w:hAnsi="Cambria" w:cs="Cambria"/>
        </w:rPr>
        <w:t xml:space="preserve">an extended closing of the Akeley theater as HVAC repairs are scheduled. </w:t>
      </w:r>
      <w:r w:rsidR="00DD7FEF" w:rsidRPr="00DD7FEF">
        <w:rPr>
          <w:rFonts w:ascii="Cambria" w:eastAsia="Cambria" w:hAnsi="Cambria" w:cs="Cambria"/>
        </w:rPr>
        <w:t>Don is hopeful that the theater will be running again in summer 2026</w:t>
      </w:r>
      <w:r w:rsidR="00AD6F9E" w:rsidRPr="00DD7FEF">
        <w:rPr>
          <w:rFonts w:ascii="Cambria" w:eastAsia="Cambria" w:hAnsi="Cambria" w:cs="Cambria"/>
        </w:rPr>
        <w:t>.</w:t>
      </w:r>
    </w:p>
    <w:p w14:paraId="1977857D" w14:textId="53BF8FA2" w:rsidR="00AD6F9E" w:rsidRPr="00A06FDF" w:rsidRDefault="00C7734A" w:rsidP="00C7734A">
      <w:pPr>
        <w:pStyle w:val="ListParagraph"/>
        <w:numPr>
          <w:ilvl w:val="0"/>
          <w:numId w:val="9"/>
        </w:numPr>
        <w:rPr>
          <w:rFonts w:ascii="Cambria" w:eastAsia="Cambria" w:hAnsi="Cambria" w:cs="Cambria"/>
        </w:rPr>
      </w:pPr>
      <w:r w:rsidRPr="00A06FDF">
        <w:rPr>
          <w:rFonts w:ascii="Cambria" w:eastAsia="Cambria" w:hAnsi="Cambria" w:cs="Cambria"/>
        </w:rPr>
        <w:t xml:space="preserve">Barb </w:t>
      </w:r>
      <w:r w:rsidR="00A06FDF">
        <w:rPr>
          <w:rFonts w:ascii="Cambria" w:eastAsia="Cambria" w:hAnsi="Cambria" w:cs="Cambria"/>
        </w:rPr>
        <w:t xml:space="preserve">mentioned that State and National news is increasingly covering the </w:t>
      </w:r>
      <w:r w:rsidR="00766690">
        <w:rPr>
          <w:rFonts w:ascii="Cambria" w:eastAsia="Cambria" w:hAnsi="Cambria" w:cs="Cambria"/>
        </w:rPr>
        <w:t>250</w:t>
      </w:r>
      <w:r w:rsidR="00766690" w:rsidRPr="00766690">
        <w:rPr>
          <w:rFonts w:ascii="Cambria" w:eastAsia="Cambria" w:hAnsi="Cambria" w:cs="Cambria"/>
          <w:vertAlign w:val="superscript"/>
        </w:rPr>
        <w:t>th</w:t>
      </w:r>
      <w:r w:rsidR="00766690">
        <w:rPr>
          <w:rFonts w:ascii="Cambria" w:eastAsia="Cambria" w:hAnsi="Cambria" w:cs="Cambria"/>
        </w:rPr>
        <w:t xml:space="preserve"> anniversary of the USA</w:t>
      </w:r>
      <w:r w:rsidRPr="00A06FDF">
        <w:rPr>
          <w:rFonts w:ascii="Cambria" w:eastAsia="Cambria" w:hAnsi="Cambria" w:cs="Cambria"/>
        </w:rPr>
        <w:t>.</w:t>
      </w:r>
      <w:r w:rsidR="00766690">
        <w:rPr>
          <w:rFonts w:ascii="Cambria" w:eastAsia="Cambria" w:hAnsi="Cambria" w:cs="Cambria"/>
        </w:rPr>
        <w:t xml:space="preserve"> Barb has launched a small group that might discuss </w:t>
      </w:r>
      <w:r w:rsidR="00F0000B">
        <w:rPr>
          <w:rFonts w:ascii="Cambria" w:eastAsia="Cambria" w:hAnsi="Cambria" w:cs="Cambria"/>
        </w:rPr>
        <w:t xml:space="preserve">celebration opportunities for the </w:t>
      </w:r>
      <w:proofErr w:type="gramStart"/>
      <w:r w:rsidR="00F0000B">
        <w:rPr>
          <w:rFonts w:ascii="Cambria" w:eastAsia="Cambria" w:hAnsi="Cambria" w:cs="Cambria"/>
        </w:rPr>
        <w:t>year, but</w:t>
      </w:r>
      <w:proofErr w:type="gramEnd"/>
      <w:r w:rsidR="00F0000B">
        <w:rPr>
          <w:rFonts w:ascii="Cambria" w:eastAsia="Cambria" w:hAnsi="Cambria" w:cs="Cambria"/>
        </w:rPr>
        <w:t xml:space="preserve"> will not be able to run the group. </w:t>
      </w:r>
      <w:r w:rsidR="00780DA1">
        <w:rPr>
          <w:rFonts w:ascii="Cambria" w:eastAsia="Cambria" w:hAnsi="Cambria" w:cs="Cambria"/>
        </w:rPr>
        <w:t>The museum will be closed for the next 6 weeks, and a soft and hard launch of the new exhibit will be available at the next meeting.</w:t>
      </w:r>
    </w:p>
    <w:p w14:paraId="3E3EDF7B" w14:textId="5E327636" w:rsidR="00C7734A" w:rsidRPr="00780DA1" w:rsidRDefault="00F0000B" w:rsidP="00C7734A">
      <w:pPr>
        <w:pStyle w:val="ListParagraph"/>
        <w:numPr>
          <w:ilvl w:val="0"/>
          <w:numId w:val="9"/>
        </w:numPr>
        <w:rPr>
          <w:rFonts w:ascii="Cambria" w:eastAsia="Cambria" w:hAnsi="Cambria" w:cs="Cambria"/>
        </w:rPr>
      </w:pPr>
      <w:r w:rsidRPr="00780DA1">
        <w:rPr>
          <w:rFonts w:ascii="Cambria" w:eastAsia="Cambria" w:hAnsi="Cambria" w:cs="Cambria"/>
        </w:rPr>
        <w:t xml:space="preserve">Brooke </w:t>
      </w:r>
      <w:r w:rsidR="00780DA1" w:rsidRPr="00780DA1">
        <w:rPr>
          <w:rFonts w:ascii="Cambria" w:eastAsia="Cambria" w:hAnsi="Cambria" w:cs="Cambria"/>
        </w:rPr>
        <w:t xml:space="preserve">mentioned the upcoming student art fair, and </w:t>
      </w:r>
      <w:r w:rsidR="00E20E4F">
        <w:rPr>
          <w:rFonts w:ascii="Cambria" w:eastAsia="Cambria" w:hAnsi="Cambria" w:cs="Cambria"/>
        </w:rPr>
        <w:t xml:space="preserve">Sara </w:t>
      </w:r>
      <w:r w:rsidR="00780DA1">
        <w:rPr>
          <w:rFonts w:ascii="Cambria" w:eastAsia="Cambria" w:hAnsi="Cambria" w:cs="Cambria"/>
        </w:rPr>
        <w:t>is still hoping to meet with the principal</w:t>
      </w:r>
      <w:r w:rsidR="00C7734A" w:rsidRPr="00780DA1">
        <w:rPr>
          <w:rFonts w:ascii="Cambria" w:eastAsia="Cambria" w:hAnsi="Cambria" w:cs="Cambria"/>
        </w:rPr>
        <w:t xml:space="preserve">. </w:t>
      </w:r>
    </w:p>
    <w:p w14:paraId="2BF610F7" w14:textId="42EC7B39" w:rsidR="00C7734A" w:rsidRPr="00E20E4F" w:rsidRDefault="00E20E4F" w:rsidP="00C7734A">
      <w:pPr>
        <w:pStyle w:val="ListParagraph"/>
        <w:numPr>
          <w:ilvl w:val="0"/>
          <w:numId w:val="9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Loren </w:t>
      </w:r>
      <w:r w:rsidR="002209D1">
        <w:rPr>
          <w:rFonts w:ascii="Cambria" w:eastAsia="Cambria" w:hAnsi="Cambria" w:cs="Cambria"/>
        </w:rPr>
        <w:t xml:space="preserve">mentioned the rec department will </w:t>
      </w:r>
      <w:r w:rsidR="00ED3BA7">
        <w:rPr>
          <w:rFonts w:ascii="Cambria" w:eastAsia="Cambria" w:hAnsi="Cambria" w:cs="Cambria"/>
        </w:rPr>
        <w:t>have</w:t>
      </w:r>
      <w:r w:rsidR="002209D1">
        <w:rPr>
          <w:rFonts w:ascii="Cambria" w:eastAsia="Cambria" w:hAnsi="Cambria" w:cs="Cambria"/>
        </w:rPr>
        <w:t xml:space="preserve"> an easter egg </w:t>
      </w:r>
      <w:r w:rsidR="00ED3BA7">
        <w:rPr>
          <w:rFonts w:ascii="Cambria" w:eastAsia="Cambria" w:hAnsi="Cambria" w:cs="Cambria"/>
        </w:rPr>
        <w:t>hunt and</w:t>
      </w:r>
      <w:r w:rsidR="002209D1">
        <w:rPr>
          <w:rFonts w:ascii="Cambria" w:eastAsia="Cambria" w:hAnsi="Cambria" w:cs="Cambria"/>
        </w:rPr>
        <w:t xml:space="preserve"> is seeking other organizations to help with the </w:t>
      </w:r>
      <w:r w:rsidR="00CD5E64">
        <w:rPr>
          <w:rFonts w:ascii="Cambria" w:eastAsia="Cambria" w:hAnsi="Cambria" w:cs="Cambria"/>
        </w:rPr>
        <w:t xml:space="preserve">event. </w:t>
      </w:r>
      <w:r w:rsidR="004E52ED">
        <w:rPr>
          <w:rFonts w:ascii="Cambria" w:eastAsia="Cambria" w:hAnsi="Cambria" w:cs="Cambria"/>
        </w:rPr>
        <w:t xml:space="preserve">Loren also </w:t>
      </w:r>
      <w:r w:rsidR="003E76D1">
        <w:rPr>
          <w:rFonts w:ascii="Cambria" w:eastAsia="Cambria" w:hAnsi="Cambria" w:cs="Cambria"/>
        </w:rPr>
        <w:t xml:space="preserve">drew attention to the IMLS shut down, and highlighted ways this will affect Stowe Free Library, library systems throughout the state, and </w:t>
      </w:r>
      <w:r w:rsidR="00ED3BA7">
        <w:rPr>
          <w:rFonts w:ascii="Cambria" w:eastAsia="Cambria" w:hAnsi="Cambria" w:cs="Cambria"/>
        </w:rPr>
        <w:t xml:space="preserve">inquired about museum services </w:t>
      </w:r>
      <w:r w:rsidR="00427D8E">
        <w:rPr>
          <w:rFonts w:ascii="Cambria" w:eastAsia="Cambria" w:hAnsi="Cambria" w:cs="Cambria"/>
        </w:rPr>
        <w:t>impacts with Barb.</w:t>
      </w:r>
      <w:r w:rsidR="001E06AB">
        <w:rPr>
          <w:rFonts w:ascii="Cambria" w:eastAsia="Cambria" w:hAnsi="Cambria" w:cs="Cambria"/>
        </w:rPr>
        <w:t xml:space="preserve"> </w:t>
      </w:r>
      <w:r w:rsidR="000B2DAD">
        <w:rPr>
          <w:rFonts w:ascii="Cambria" w:eastAsia="Cambria" w:hAnsi="Cambria" w:cs="Cambria"/>
        </w:rPr>
        <w:t>Vermont Historical Society is experiencing similar threats of cuts to funding.</w:t>
      </w:r>
      <w:r w:rsidR="00437A1E">
        <w:rPr>
          <w:rFonts w:ascii="Cambria" w:eastAsia="Cambria" w:hAnsi="Cambria" w:cs="Cambria"/>
        </w:rPr>
        <w:t xml:space="preserve"> </w:t>
      </w:r>
      <w:r w:rsidR="00D80157">
        <w:rPr>
          <w:rFonts w:ascii="Cambria" w:eastAsia="Cambria" w:hAnsi="Cambria" w:cs="Cambria"/>
        </w:rPr>
        <w:t xml:space="preserve">Rachel also suggested the NEH has similar </w:t>
      </w:r>
      <w:r w:rsidR="00195107">
        <w:rPr>
          <w:rFonts w:ascii="Cambria" w:eastAsia="Cambria" w:hAnsi="Cambria" w:cs="Cambria"/>
        </w:rPr>
        <w:t xml:space="preserve">reductions which will result in decreased funding for Vermont Humanities. </w:t>
      </w:r>
      <w:r w:rsidR="00E81FBB">
        <w:rPr>
          <w:rFonts w:ascii="Cambria" w:eastAsia="Cambria" w:hAnsi="Cambria" w:cs="Cambria"/>
        </w:rPr>
        <w:t xml:space="preserve">Barb suggested using Archive.org for historic website </w:t>
      </w:r>
      <w:r w:rsidR="0014110B">
        <w:rPr>
          <w:rFonts w:ascii="Cambria" w:eastAsia="Cambria" w:hAnsi="Cambria" w:cs="Cambria"/>
        </w:rPr>
        <w:t>information.</w:t>
      </w:r>
    </w:p>
    <w:p w14:paraId="7BCC8979" w14:textId="30C63783" w:rsidR="00C7734A" w:rsidRPr="00290B11" w:rsidRDefault="00C7734A" w:rsidP="00C7734A">
      <w:pPr>
        <w:pStyle w:val="ListParagraph"/>
        <w:numPr>
          <w:ilvl w:val="0"/>
          <w:numId w:val="9"/>
        </w:numPr>
        <w:rPr>
          <w:rFonts w:ascii="Cambria" w:eastAsia="Cambria" w:hAnsi="Cambria" w:cs="Cambria"/>
        </w:rPr>
      </w:pPr>
      <w:r w:rsidRPr="00290B11">
        <w:rPr>
          <w:rFonts w:ascii="Cambria" w:eastAsia="Cambria" w:hAnsi="Cambria" w:cs="Cambria"/>
        </w:rPr>
        <w:t xml:space="preserve">Carrie </w:t>
      </w:r>
      <w:r w:rsidR="0014110B" w:rsidRPr="00290B11">
        <w:rPr>
          <w:rFonts w:ascii="Cambria" w:eastAsia="Cambria" w:hAnsi="Cambria" w:cs="Cambria"/>
        </w:rPr>
        <w:t xml:space="preserve">shared that </w:t>
      </w:r>
      <w:proofErr w:type="gramStart"/>
      <w:r w:rsidR="0014110B" w:rsidRPr="00290B11">
        <w:rPr>
          <w:rFonts w:ascii="Cambria" w:eastAsia="Cambria" w:hAnsi="Cambria" w:cs="Cambria"/>
        </w:rPr>
        <w:t>travel</w:t>
      </w:r>
      <w:proofErr w:type="gramEnd"/>
      <w:r w:rsidR="0014110B" w:rsidRPr="00290B11">
        <w:rPr>
          <w:rFonts w:ascii="Cambria" w:eastAsia="Cambria" w:hAnsi="Cambria" w:cs="Cambria"/>
        </w:rPr>
        <w:t xml:space="preserve"> and international tourism is likely going to </w:t>
      </w:r>
      <w:r w:rsidR="00BE6E19" w:rsidRPr="00290B11">
        <w:rPr>
          <w:rFonts w:ascii="Cambria" w:eastAsia="Cambria" w:hAnsi="Cambria" w:cs="Cambria"/>
        </w:rPr>
        <w:t xml:space="preserve">affect Stowe and other travel destinations. </w:t>
      </w:r>
      <w:r w:rsidR="00AB52E3" w:rsidRPr="00290B11">
        <w:rPr>
          <w:rFonts w:ascii="Cambria" w:eastAsia="Cambria" w:hAnsi="Cambria" w:cs="Cambria"/>
        </w:rPr>
        <w:t xml:space="preserve">Vermont Tourism summit is coming up in Burlington. </w:t>
      </w:r>
      <w:proofErr w:type="gramStart"/>
      <w:r w:rsidR="00AB52E3" w:rsidRPr="00290B11">
        <w:rPr>
          <w:rFonts w:ascii="Cambria" w:eastAsia="Cambria" w:hAnsi="Cambria" w:cs="Cambria"/>
        </w:rPr>
        <w:t>State wide</w:t>
      </w:r>
      <w:proofErr w:type="gramEnd"/>
      <w:r w:rsidR="00AB52E3" w:rsidRPr="00290B11">
        <w:rPr>
          <w:rFonts w:ascii="Cambria" w:eastAsia="Cambria" w:hAnsi="Cambria" w:cs="Cambria"/>
        </w:rPr>
        <w:t xml:space="preserve"> strategic planning task force is </w:t>
      </w:r>
      <w:proofErr w:type="gramStart"/>
      <w:r w:rsidR="00AB52E3" w:rsidRPr="00290B11">
        <w:rPr>
          <w:rFonts w:ascii="Cambria" w:eastAsia="Cambria" w:hAnsi="Cambria" w:cs="Cambria"/>
        </w:rPr>
        <w:t>launching</w:t>
      </w:r>
      <w:proofErr w:type="gramEnd"/>
      <w:r w:rsidR="00AB52E3" w:rsidRPr="00290B11">
        <w:rPr>
          <w:rFonts w:ascii="Cambria" w:eastAsia="Cambria" w:hAnsi="Cambria" w:cs="Cambria"/>
        </w:rPr>
        <w:t xml:space="preserve"> and Carrie will be helping with </w:t>
      </w:r>
      <w:r w:rsidR="00290B11" w:rsidRPr="00290B11">
        <w:rPr>
          <w:rFonts w:ascii="Cambria" w:eastAsia="Cambria" w:hAnsi="Cambria" w:cs="Cambria"/>
        </w:rPr>
        <w:t>travel and tourism.</w:t>
      </w:r>
      <w:r w:rsidR="00290B11">
        <w:rPr>
          <w:rFonts w:ascii="Cambria" w:eastAsia="Cambria" w:hAnsi="Cambria" w:cs="Cambria"/>
        </w:rPr>
        <w:t xml:space="preserve"> Finally, Carrie will be launching a new website and </w:t>
      </w:r>
      <w:r w:rsidR="00E10936">
        <w:rPr>
          <w:rFonts w:ascii="Cambria" w:eastAsia="Cambria" w:hAnsi="Cambria" w:cs="Cambria"/>
        </w:rPr>
        <w:t xml:space="preserve">summer schedule of activities </w:t>
      </w:r>
      <w:proofErr w:type="gramStart"/>
      <w:r w:rsidR="00E10936">
        <w:rPr>
          <w:rFonts w:ascii="Cambria" w:eastAsia="Cambria" w:hAnsi="Cambria" w:cs="Cambria"/>
        </w:rPr>
        <w:t>in the near future</w:t>
      </w:r>
      <w:proofErr w:type="gramEnd"/>
      <w:r w:rsidR="00E10936">
        <w:rPr>
          <w:rFonts w:ascii="Cambria" w:eastAsia="Cambria" w:hAnsi="Cambria" w:cs="Cambria"/>
        </w:rPr>
        <w:t>.</w:t>
      </w:r>
    </w:p>
    <w:p w14:paraId="310DB71B" w14:textId="77777777" w:rsidR="00A27D53" w:rsidRDefault="00A27D53" w:rsidP="00185B9D">
      <w:pPr>
        <w:rPr>
          <w:rFonts w:ascii="Cambria" w:eastAsia="Cambria" w:hAnsi="Cambria" w:cs="Cambria"/>
        </w:rPr>
      </w:pPr>
    </w:p>
    <w:p w14:paraId="4BCAF950" w14:textId="77777777" w:rsidR="00E10936" w:rsidRDefault="00E10936" w:rsidP="00185B9D">
      <w:pPr>
        <w:rPr>
          <w:rFonts w:ascii="Cambria" w:eastAsia="Cambria" w:hAnsi="Cambria" w:cs="Cambria"/>
        </w:rPr>
      </w:pPr>
    </w:p>
    <w:p w14:paraId="25502488" w14:textId="09005D01" w:rsidR="00E0389B" w:rsidRDefault="00C615A9" w:rsidP="00E9282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 </w:t>
      </w:r>
      <w:r>
        <w:rPr>
          <w:rFonts w:ascii="Cambria" w:eastAsia="Cambria" w:hAnsi="Cambria" w:cs="Cambria"/>
        </w:rPr>
        <w:tab/>
      </w:r>
      <w:r w:rsidR="00E10936">
        <w:rPr>
          <w:rFonts w:ascii="Cambria" w:eastAsia="Cambria" w:hAnsi="Cambria" w:cs="Cambria"/>
        </w:rPr>
        <w:t>TOWN PLA</w:t>
      </w:r>
      <w:r w:rsidR="00E0389B">
        <w:rPr>
          <w:rFonts w:ascii="Cambria" w:eastAsia="Cambria" w:hAnsi="Cambria" w:cs="Cambria"/>
        </w:rPr>
        <w:t>N</w:t>
      </w:r>
    </w:p>
    <w:p w14:paraId="54392C0D" w14:textId="60472B2C" w:rsidR="00135974" w:rsidRDefault="00E10936" w:rsidP="00E9282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 xml:space="preserve">Rachel gave an update on the Town plan and summarized a meeting with Sarah McShane. </w:t>
      </w:r>
      <w:proofErr w:type="gramStart"/>
      <w:r w:rsidR="001B118C">
        <w:rPr>
          <w:rFonts w:ascii="Cambria" w:eastAsia="Cambria" w:hAnsi="Cambria" w:cs="Cambria"/>
        </w:rPr>
        <w:t>In particular, Sarah</w:t>
      </w:r>
      <w:proofErr w:type="gramEnd"/>
      <w:r w:rsidR="001B118C">
        <w:rPr>
          <w:rFonts w:ascii="Cambria" w:eastAsia="Cambria" w:hAnsi="Cambria" w:cs="Cambria"/>
        </w:rPr>
        <w:t xml:space="preserve"> talked about the organizations receiving in-kind support through the Town, such as the Current, the Historical Society, and </w:t>
      </w:r>
      <w:r w:rsidR="00BF2D49">
        <w:rPr>
          <w:rFonts w:ascii="Cambria" w:eastAsia="Cambria" w:hAnsi="Cambria" w:cs="Cambria"/>
        </w:rPr>
        <w:t xml:space="preserve">ski museum. Sarah would like us to consider the top 3-5 items we would like supported by the Town in the next 5 years. </w:t>
      </w:r>
    </w:p>
    <w:p w14:paraId="675E22B7" w14:textId="77777777" w:rsidR="00E33422" w:rsidRDefault="00E33422" w:rsidP="00185B9D">
      <w:pPr>
        <w:rPr>
          <w:rFonts w:ascii="Cambria" w:eastAsia="Cambria" w:hAnsi="Cambria" w:cs="Cambria"/>
        </w:rPr>
      </w:pPr>
    </w:p>
    <w:p w14:paraId="1258A8C0" w14:textId="7C59F3DE" w:rsidR="00CB0960" w:rsidRDefault="00CB0960" w:rsidP="00185B9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>Don spoke about the special planning event on May 7</w:t>
      </w:r>
      <w:r w:rsidRPr="00CB0960">
        <w:rPr>
          <w:rFonts w:ascii="Cambria" w:eastAsia="Cambria" w:hAnsi="Cambria" w:cs="Cambria"/>
          <w:vertAlign w:val="superscript"/>
        </w:rPr>
        <w:t>th</w:t>
      </w:r>
      <w:r>
        <w:rPr>
          <w:rFonts w:ascii="Cambria" w:eastAsia="Cambria" w:hAnsi="Cambria" w:cs="Cambria"/>
        </w:rPr>
        <w:t>.</w:t>
      </w:r>
    </w:p>
    <w:p w14:paraId="31295B39" w14:textId="77777777" w:rsidR="00CB0960" w:rsidRDefault="00CB0960" w:rsidP="00185B9D">
      <w:pPr>
        <w:rPr>
          <w:rFonts w:ascii="Cambria" w:eastAsia="Cambria" w:hAnsi="Cambria" w:cs="Cambria"/>
        </w:rPr>
      </w:pPr>
    </w:p>
    <w:p w14:paraId="39F8F712" w14:textId="4C479897" w:rsidR="006A6F54" w:rsidRDefault="00CB0960" w:rsidP="00185B9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="00EC13FA">
        <w:rPr>
          <w:rFonts w:ascii="Cambria" w:eastAsia="Cambria" w:hAnsi="Cambria" w:cs="Cambria"/>
        </w:rPr>
        <w:t>Don led a 20-minute discussion on the council charge and the definition of arts and culture.</w:t>
      </w:r>
      <w:r w:rsidR="003E5FC1">
        <w:rPr>
          <w:rFonts w:ascii="Cambria" w:eastAsia="Cambria" w:hAnsi="Cambria" w:cs="Cambria"/>
        </w:rPr>
        <w:t xml:space="preserve"> The council started by reviewing the five objectives set forth in the SACC charter. </w:t>
      </w:r>
      <w:r w:rsidR="003E46EE">
        <w:rPr>
          <w:rFonts w:ascii="Cambria" w:eastAsia="Cambria" w:hAnsi="Cambria" w:cs="Cambria"/>
        </w:rPr>
        <w:t xml:space="preserve">In the discussion regarding supporting diversity and inclusion efforts, </w:t>
      </w:r>
      <w:r w:rsidR="00BF743C">
        <w:rPr>
          <w:rFonts w:ascii="Cambria" w:eastAsia="Cambria" w:hAnsi="Cambria" w:cs="Cambria"/>
        </w:rPr>
        <w:t>various members discussed the idea of integrating these principles into our objectives instead of holding these values in a distinct objective.</w:t>
      </w:r>
      <w:r w:rsidR="00DC7C80">
        <w:rPr>
          <w:rFonts w:ascii="Cambria" w:eastAsia="Cambria" w:hAnsi="Cambria" w:cs="Cambria"/>
        </w:rPr>
        <w:t xml:space="preserve"> Carrie and Rachel discussed revising the five objectives to become three objectives. </w:t>
      </w:r>
      <w:r w:rsidR="001D7304">
        <w:rPr>
          <w:rFonts w:ascii="Cambria" w:eastAsia="Cambria" w:hAnsi="Cambria" w:cs="Cambria"/>
        </w:rPr>
        <w:t xml:space="preserve">Conversation was paused as </w:t>
      </w:r>
      <w:r w:rsidR="00E61E89">
        <w:rPr>
          <w:rFonts w:ascii="Cambria" w:eastAsia="Cambria" w:hAnsi="Cambria" w:cs="Cambria"/>
        </w:rPr>
        <w:t xml:space="preserve">the meeting time approached. </w:t>
      </w:r>
    </w:p>
    <w:p w14:paraId="5A96D230" w14:textId="77777777" w:rsidR="00FD6A4A" w:rsidRDefault="00FD6A4A" w:rsidP="00185B9D">
      <w:pPr>
        <w:rPr>
          <w:rFonts w:ascii="Cambria" w:eastAsia="Cambria" w:hAnsi="Cambria" w:cs="Cambria"/>
        </w:rPr>
      </w:pPr>
    </w:p>
    <w:p w14:paraId="141BDF94" w14:textId="4AAC77E2" w:rsidR="00C933EC" w:rsidRPr="00874BDF" w:rsidRDefault="00826CA1" w:rsidP="00E33422">
      <w:pPr>
        <w:rPr>
          <w:rFonts w:ascii="Cambria" w:eastAsia="Cambria" w:hAnsi="Cambria" w:cs="Cambria"/>
          <w:b/>
          <w:bCs/>
        </w:rPr>
      </w:pPr>
      <w:r w:rsidRPr="000708BA">
        <w:rPr>
          <w:rFonts w:ascii="Cambria" w:eastAsia="Cambria" w:hAnsi="Cambria" w:cs="Cambria"/>
          <w:b/>
          <w:bCs/>
        </w:rPr>
        <w:t>Other discussion</w:t>
      </w:r>
    </w:p>
    <w:p w14:paraId="4D0520D5" w14:textId="77777777" w:rsidR="00874BDF" w:rsidRDefault="00874BDF" w:rsidP="00E33422">
      <w:pPr>
        <w:rPr>
          <w:rFonts w:ascii="Cambria" w:eastAsia="Cambria" w:hAnsi="Cambria" w:cs="Cambria"/>
        </w:rPr>
      </w:pPr>
    </w:p>
    <w:p w14:paraId="1223D7B1" w14:textId="28B777CD" w:rsidR="002A3C03" w:rsidRDefault="002A3C03">
      <w:pPr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The meeting a</w:t>
      </w:r>
      <w:r w:rsidR="00826CA1" w:rsidRPr="000708BA">
        <w:rPr>
          <w:rFonts w:ascii="Cambria" w:eastAsia="Cambria" w:hAnsi="Cambria" w:cs="Cambria"/>
          <w:b/>
          <w:bCs/>
        </w:rPr>
        <w:t>djourn</w:t>
      </w:r>
      <w:r>
        <w:rPr>
          <w:rFonts w:ascii="Cambria" w:eastAsia="Cambria" w:hAnsi="Cambria" w:cs="Cambria"/>
          <w:b/>
          <w:bCs/>
        </w:rPr>
        <w:t xml:space="preserve">ed at </w:t>
      </w:r>
      <w:r w:rsidRPr="00C933EC">
        <w:rPr>
          <w:rFonts w:ascii="Cambria" w:eastAsia="Cambria" w:hAnsi="Cambria" w:cs="Cambria"/>
          <w:b/>
          <w:bCs/>
        </w:rPr>
        <w:t>1</w:t>
      </w:r>
      <w:r w:rsidR="00C933EC" w:rsidRPr="00C933EC">
        <w:rPr>
          <w:rFonts w:ascii="Cambria" w:eastAsia="Cambria" w:hAnsi="Cambria" w:cs="Cambria"/>
          <w:b/>
          <w:bCs/>
        </w:rPr>
        <w:t>0</w:t>
      </w:r>
      <w:r w:rsidR="00C933EC">
        <w:rPr>
          <w:rFonts w:ascii="Cambria" w:eastAsia="Cambria" w:hAnsi="Cambria" w:cs="Cambria"/>
          <w:b/>
          <w:bCs/>
        </w:rPr>
        <w:t>:0</w:t>
      </w:r>
      <w:r w:rsidR="00874BDF">
        <w:rPr>
          <w:rFonts w:ascii="Cambria" w:eastAsia="Cambria" w:hAnsi="Cambria" w:cs="Cambria"/>
          <w:b/>
          <w:bCs/>
        </w:rPr>
        <w:t>1</w:t>
      </w:r>
      <w:r>
        <w:rPr>
          <w:rFonts w:ascii="Cambria" w:eastAsia="Cambria" w:hAnsi="Cambria" w:cs="Cambria"/>
          <w:b/>
          <w:bCs/>
        </w:rPr>
        <w:t>.</w:t>
      </w:r>
    </w:p>
    <w:p w14:paraId="0000000F" w14:textId="2B24D369" w:rsidR="008C29DC" w:rsidRDefault="008C29DC">
      <w:pPr>
        <w:rPr>
          <w:rFonts w:ascii="Cambria" w:eastAsia="Cambria" w:hAnsi="Cambria" w:cs="Cambria"/>
        </w:rPr>
      </w:pPr>
    </w:p>
    <w:p w14:paraId="00000025" w14:textId="54CB9EB2" w:rsidR="008C29DC" w:rsidRDefault="00360CFC" w:rsidP="00185B9D">
      <w:pPr>
        <w:rPr>
          <w:rFonts w:ascii="Cambria" w:eastAsia="Cambria" w:hAnsi="Cambria" w:cs="Cambria"/>
        </w:rPr>
      </w:pPr>
      <w:r w:rsidRPr="00CB0960">
        <w:rPr>
          <w:rFonts w:ascii="Cambria" w:eastAsia="Cambria" w:hAnsi="Cambria" w:cs="Cambria"/>
        </w:rPr>
        <w:t>Next Meeting</w:t>
      </w:r>
      <w:r w:rsidR="00185B9D" w:rsidRPr="00CB0960">
        <w:rPr>
          <w:rFonts w:ascii="Cambria" w:eastAsia="Cambria" w:hAnsi="Cambria" w:cs="Cambria"/>
        </w:rPr>
        <w:t xml:space="preserve"> will be</w:t>
      </w:r>
      <w:r w:rsidRPr="00CB0960">
        <w:rPr>
          <w:rFonts w:ascii="Cambria" w:eastAsia="Cambria" w:hAnsi="Cambria" w:cs="Cambria"/>
        </w:rPr>
        <w:t xml:space="preserve"> Wednesday, </w:t>
      </w:r>
      <w:r w:rsidR="00CB0960" w:rsidRPr="00CB0960">
        <w:rPr>
          <w:rFonts w:ascii="Cambria" w:eastAsia="Cambria" w:hAnsi="Cambria" w:cs="Cambria"/>
        </w:rPr>
        <w:t>May 7,</w:t>
      </w:r>
      <w:r w:rsidR="00BC67F9" w:rsidRPr="00CB0960">
        <w:rPr>
          <w:rFonts w:ascii="Cambria" w:eastAsia="Cambria" w:hAnsi="Cambria" w:cs="Cambria"/>
        </w:rPr>
        <w:t xml:space="preserve"> </w:t>
      </w:r>
      <w:proofErr w:type="gramStart"/>
      <w:r w:rsidR="00BC67F9" w:rsidRPr="00CB0960">
        <w:rPr>
          <w:rFonts w:ascii="Cambria" w:eastAsia="Cambria" w:hAnsi="Cambria" w:cs="Cambria"/>
        </w:rPr>
        <w:t>2025</w:t>
      </w:r>
      <w:proofErr w:type="gramEnd"/>
      <w:r w:rsidR="00C933EC" w:rsidRPr="00CB0960">
        <w:rPr>
          <w:rFonts w:ascii="Cambria" w:eastAsia="Cambria" w:hAnsi="Cambria" w:cs="Cambria"/>
        </w:rPr>
        <w:t xml:space="preserve"> on Zoom</w:t>
      </w:r>
      <w:r w:rsidR="00874BDF" w:rsidRPr="00CB0960">
        <w:rPr>
          <w:rFonts w:ascii="Cambria" w:eastAsia="Cambria" w:hAnsi="Cambria" w:cs="Cambria"/>
        </w:rPr>
        <w:t xml:space="preserve"> and </w:t>
      </w:r>
      <w:r w:rsidR="00CB0960" w:rsidRPr="00CB0960">
        <w:rPr>
          <w:rFonts w:ascii="Cambria" w:eastAsia="Cambria" w:hAnsi="Cambria" w:cs="Cambria"/>
        </w:rPr>
        <w:t>at Spruce Peak Arts</w:t>
      </w:r>
      <w:r w:rsidR="00BC67F9" w:rsidRPr="00CB0960">
        <w:rPr>
          <w:rFonts w:ascii="Cambria" w:eastAsia="Cambria" w:hAnsi="Cambria" w:cs="Cambria"/>
        </w:rPr>
        <w:t>!</w:t>
      </w:r>
    </w:p>
    <w:p w14:paraId="00000026" w14:textId="77777777" w:rsidR="008C29DC" w:rsidRDefault="008C29DC">
      <w:pPr>
        <w:rPr>
          <w:rFonts w:ascii="Cambria" w:eastAsia="Cambria" w:hAnsi="Cambria" w:cs="Cambria"/>
        </w:rPr>
      </w:pPr>
    </w:p>
    <w:sectPr w:rsidR="008C29DC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BEC69" w14:textId="77777777" w:rsidR="00F84A97" w:rsidRDefault="00F84A97">
      <w:r>
        <w:separator/>
      </w:r>
    </w:p>
  </w:endnote>
  <w:endnote w:type="continuationSeparator" w:id="0">
    <w:p w14:paraId="39260553" w14:textId="77777777" w:rsidR="00F84A97" w:rsidRDefault="00F8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7" w14:textId="77777777" w:rsidR="008C29DC" w:rsidRDefault="00360CFC">
    <w:pPr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i/>
        <w:color w:val="000000"/>
        <w:sz w:val="22"/>
        <w:szCs w:val="22"/>
      </w:rPr>
      <w:t>Arts and Culture Commission meetings are open to the public.</w:t>
    </w:r>
  </w:p>
  <w:p w14:paraId="00000028" w14:textId="77777777" w:rsidR="008C29DC" w:rsidRDefault="00360CFC">
    <w:pPr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i/>
        <w:color w:val="000000"/>
        <w:sz w:val="22"/>
        <w:szCs w:val="22"/>
      </w:rPr>
      <w:t>For questions about accessibility or to request accommodations please call 253-2705.</w:t>
    </w:r>
  </w:p>
  <w:p w14:paraId="00000029" w14:textId="77777777" w:rsidR="008C29DC" w:rsidRDefault="008C29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F50DE" w14:textId="77777777" w:rsidR="00F84A97" w:rsidRDefault="00F84A97">
      <w:r>
        <w:separator/>
      </w:r>
    </w:p>
  </w:footnote>
  <w:footnote w:type="continuationSeparator" w:id="0">
    <w:p w14:paraId="3039D742" w14:textId="77777777" w:rsidR="00F84A97" w:rsidRDefault="00F8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73D"/>
    <w:multiLevelType w:val="multilevel"/>
    <w:tmpl w:val="DFEC1FF4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" w15:restartNumberingAfterBreak="0">
    <w:nsid w:val="17E55470"/>
    <w:multiLevelType w:val="multilevel"/>
    <w:tmpl w:val="4E14B0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4205E"/>
    <w:multiLevelType w:val="multilevel"/>
    <w:tmpl w:val="D62A8E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64B53"/>
    <w:multiLevelType w:val="multilevel"/>
    <w:tmpl w:val="E5720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470BE"/>
    <w:multiLevelType w:val="hybridMultilevel"/>
    <w:tmpl w:val="A7B4298E"/>
    <w:lvl w:ilvl="0" w:tplc="B4C0D9E4">
      <w:start w:val="4"/>
      <w:numFmt w:val="bullet"/>
      <w:lvlText w:val=""/>
      <w:lvlJc w:val="left"/>
      <w:pPr>
        <w:ind w:left="108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1E448F"/>
    <w:multiLevelType w:val="multilevel"/>
    <w:tmpl w:val="E556B1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590702"/>
    <w:multiLevelType w:val="multilevel"/>
    <w:tmpl w:val="00DEA5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FC416C"/>
    <w:multiLevelType w:val="multilevel"/>
    <w:tmpl w:val="07909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F42407"/>
    <w:multiLevelType w:val="multilevel"/>
    <w:tmpl w:val="ABB83E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0362200">
    <w:abstractNumId w:val="0"/>
  </w:num>
  <w:num w:numId="2" w16cid:durableId="1011297433">
    <w:abstractNumId w:val="7"/>
  </w:num>
  <w:num w:numId="3" w16cid:durableId="1878464732">
    <w:abstractNumId w:val="3"/>
  </w:num>
  <w:num w:numId="4" w16cid:durableId="1317343510">
    <w:abstractNumId w:val="6"/>
  </w:num>
  <w:num w:numId="5" w16cid:durableId="1698237809">
    <w:abstractNumId w:val="2"/>
  </w:num>
  <w:num w:numId="6" w16cid:durableId="808400161">
    <w:abstractNumId w:val="5"/>
  </w:num>
  <w:num w:numId="7" w16cid:durableId="1140073234">
    <w:abstractNumId w:val="8"/>
  </w:num>
  <w:num w:numId="8" w16cid:durableId="1789813803">
    <w:abstractNumId w:val="1"/>
  </w:num>
  <w:num w:numId="9" w16cid:durableId="342171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DC"/>
    <w:rsid w:val="00025C43"/>
    <w:rsid w:val="0003354F"/>
    <w:rsid w:val="000441CB"/>
    <w:rsid w:val="000708BA"/>
    <w:rsid w:val="000715E8"/>
    <w:rsid w:val="000748D3"/>
    <w:rsid w:val="00096FD2"/>
    <w:rsid w:val="000B2DAD"/>
    <w:rsid w:val="000E33B1"/>
    <w:rsid w:val="00135974"/>
    <w:rsid w:val="0014110B"/>
    <w:rsid w:val="001548DE"/>
    <w:rsid w:val="00185B9D"/>
    <w:rsid w:val="0018717E"/>
    <w:rsid w:val="00195107"/>
    <w:rsid w:val="001B118C"/>
    <w:rsid w:val="001B31E3"/>
    <w:rsid w:val="001B4A29"/>
    <w:rsid w:val="001D7304"/>
    <w:rsid w:val="001E06AB"/>
    <w:rsid w:val="00213D9F"/>
    <w:rsid w:val="002209D1"/>
    <w:rsid w:val="00290B11"/>
    <w:rsid w:val="002A3C03"/>
    <w:rsid w:val="002D0DEC"/>
    <w:rsid w:val="002D20F0"/>
    <w:rsid w:val="002E4C4A"/>
    <w:rsid w:val="003064A5"/>
    <w:rsid w:val="00333580"/>
    <w:rsid w:val="003E46EE"/>
    <w:rsid w:val="003E5FC1"/>
    <w:rsid w:val="003E76D1"/>
    <w:rsid w:val="00427D8E"/>
    <w:rsid w:val="00437A1E"/>
    <w:rsid w:val="004530B2"/>
    <w:rsid w:val="004E52ED"/>
    <w:rsid w:val="00526A7A"/>
    <w:rsid w:val="005A63B9"/>
    <w:rsid w:val="006A6F54"/>
    <w:rsid w:val="00714617"/>
    <w:rsid w:val="00766690"/>
    <w:rsid w:val="00780DA1"/>
    <w:rsid w:val="007B153C"/>
    <w:rsid w:val="00803309"/>
    <w:rsid w:val="00826CA1"/>
    <w:rsid w:val="00833321"/>
    <w:rsid w:val="00847176"/>
    <w:rsid w:val="00874BDF"/>
    <w:rsid w:val="00886D77"/>
    <w:rsid w:val="008904D9"/>
    <w:rsid w:val="008C06A1"/>
    <w:rsid w:val="008C29DC"/>
    <w:rsid w:val="008F0F3C"/>
    <w:rsid w:val="008F5DFD"/>
    <w:rsid w:val="0091503B"/>
    <w:rsid w:val="0091551A"/>
    <w:rsid w:val="00990F1C"/>
    <w:rsid w:val="009A41AC"/>
    <w:rsid w:val="00A06FDF"/>
    <w:rsid w:val="00A27D53"/>
    <w:rsid w:val="00A554E8"/>
    <w:rsid w:val="00AB52E3"/>
    <w:rsid w:val="00AD6F9E"/>
    <w:rsid w:val="00AE0F89"/>
    <w:rsid w:val="00AE59C9"/>
    <w:rsid w:val="00BA5E75"/>
    <w:rsid w:val="00BC2EB7"/>
    <w:rsid w:val="00BC67F9"/>
    <w:rsid w:val="00BE6E19"/>
    <w:rsid w:val="00BF2D49"/>
    <w:rsid w:val="00BF743C"/>
    <w:rsid w:val="00C615A9"/>
    <w:rsid w:val="00C7734A"/>
    <w:rsid w:val="00C933EC"/>
    <w:rsid w:val="00CA59E1"/>
    <w:rsid w:val="00CB0960"/>
    <w:rsid w:val="00CD5E64"/>
    <w:rsid w:val="00D15631"/>
    <w:rsid w:val="00D624CD"/>
    <w:rsid w:val="00D80157"/>
    <w:rsid w:val="00D81B96"/>
    <w:rsid w:val="00D869E3"/>
    <w:rsid w:val="00DC7C80"/>
    <w:rsid w:val="00DD7FEF"/>
    <w:rsid w:val="00DF7F17"/>
    <w:rsid w:val="00E0389B"/>
    <w:rsid w:val="00E10936"/>
    <w:rsid w:val="00E20E4F"/>
    <w:rsid w:val="00E33422"/>
    <w:rsid w:val="00E40F52"/>
    <w:rsid w:val="00E61E89"/>
    <w:rsid w:val="00E81FBB"/>
    <w:rsid w:val="00E92826"/>
    <w:rsid w:val="00EB4D17"/>
    <w:rsid w:val="00EC13FA"/>
    <w:rsid w:val="00ED3BA7"/>
    <w:rsid w:val="00F0000B"/>
    <w:rsid w:val="00F37E11"/>
    <w:rsid w:val="00F84A97"/>
    <w:rsid w:val="00F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C93F5"/>
  <w15:docId w15:val="{DE748F1E-277C-B841-81E8-8725A96C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dj3nqjxUhlNAFBemXKHZaLv+iQ==">CgMxLjA4AHIhMU9TOVlydzFnQVlUbTAzV3BZcXBjY1RJRk1OdnlfOEFp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 Polk</cp:lastModifiedBy>
  <cp:revision>2</cp:revision>
  <cp:lastPrinted>2024-12-10T17:51:00Z</cp:lastPrinted>
  <dcterms:created xsi:type="dcterms:W3CDTF">2025-05-06T21:07:00Z</dcterms:created>
  <dcterms:modified xsi:type="dcterms:W3CDTF">2025-05-06T21:07:00Z</dcterms:modified>
</cp:coreProperties>
</file>